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6" w:rsidRPr="00FC6D2C" w:rsidRDefault="007E3FE6" w:rsidP="00E9786D">
      <w:pPr>
        <w:pStyle w:val="Corpo"/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 xml:space="preserve">Ferrara, </w:t>
      </w:r>
      <w:r>
        <w:rPr>
          <w:rFonts w:ascii="Verdana" w:hAnsi="Verdana" w:cs="Verdana"/>
          <w:sz w:val="20"/>
          <w:szCs w:val="20"/>
        </w:rPr>
        <w:t>12 Maggio</w:t>
      </w:r>
      <w:r w:rsidRPr="00FC6D2C">
        <w:rPr>
          <w:rFonts w:ascii="Verdana" w:hAnsi="Verdana" w:cs="Verdana"/>
          <w:sz w:val="20"/>
          <w:szCs w:val="20"/>
        </w:rPr>
        <w:t xml:space="preserve"> 2015</w:t>
      </w:r>
    </w:p>
    <w:p w:rsidR="007E3FE6" w:rsidRPr="00FC6D2C" w:rsidRDefault="007E3FE6" w:rsidP="00D0731A">
      <w:pPr>
        <w:pStyle w:val="Corpo"/>
        <w:ind w:left="3600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E3FE6" w:rsidRPr="00FC6D2C" w:rsidRDefault="007E3FE6" w:rsidP="00095348">
      <w:pPr>
        <w:pStyle w:val="Corpo"/>
        <w:ind w:left="3600"/>
        <w:rPr>
          <w:rFonts w:ascii="Verdana" w:hAnsi="Verdana" w:cs="Verdana"/>
          <w:b/>
          <w:bCs/>
          <w:sz w:val="20"/>
          <w:szCs w:val="20"/>
        </w:rPr>
      </w:pPr>
      <w:r w:rsidRPr="00FC6D2C">
        <w:rPr>
          <w:rFonts w:ascii="Verdana" w:hAnsi="Verdana" w:cs="Verdana"/>
          <w:b/>
          <w:bCs/>
          <w:sz w:val="20"/>
          <w:szCs w:val="20"/>
        </w:rPr>
        <w:t xml:space="preserve">COMUNICAZIONE N. </w:t>
      </w:r>
      <w:r>
        <w:rPr>
          <w:rFonts w:ascii="Verdana" w:hAnsi="Verdana" w:cs="Verdana"/>
          <w:b/>
          <w:bCs/>
          <w:sz w:val="20"/>
          <w:szCs w:val="20"/>
        </w:rPr>
        <w:t>722</w:t>
      </w:r>
    </w:p>
    <w:p w:rsidR="007E3FE6" w:rsidRPr="00FC6D2C" w:rsidRDefault="007E3FE6" w:rsidP="004D590B">
      <w:pPr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7E3FE6" w:rsidRPr="00FC6D2C" w:rsidRDefault="007E3FE6" w:rsidP="004D590B">
      <w:pPr>
        <w:rPr>
          <w:rFonts w:ascii="Verdana" w:hAnsi="Verdana" w:cs="Verdana"/>
          <w:sz w:val="20"/>
          <w:szCs w:val="20"/>
        </w:rPr>
      </w:pPr>
    </w:p>
    <w:p w:rsidR="007E3FE6" w:rsidRPr="00FC6D2C" w:rsidRDefault="007E3FE6" w:rsidP="009E726E">
      <w:pPr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7E3FE6" w:rsidRPr="00FC6D2C" w:rsidRDefault="007E3FE6" w:rsidP="009E726E">
      <w:pPr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7E3FE6" w:rsidRPr="00FC6D2C" w:rsidRDefault="007E3FE6" w:rsidP="009123F4">
      <w:pPr>
        <w:ind w:left="4956"/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>Ai docenti, studenti e famiglie de</w:t>
      </w:r>
      <w:r>
        <w:rPr>
          <w:rFonts w:ascii="Verdana" w:hAnsi="Verdana" w:cs="Verdana"/>
          <w:sz w:val="20"/>
          <w:szCs w:val="20"/>
        </w:rPr>
        <w:t>l Liceo Artistico”Dosso Dossi” e dell’istituto “Aleotti”</w:t>
      </w:r>
      <w:r w:rsidRPr="00FC6D2C">
        <w:rPr>
          <w:rFonts w:ascii="Verdana" w:hAnsi="Verdana" w:cs="Verdana"/>
          <w:sz w:val="20"/>
          <w:szCs w:val="20"/>
        </w:rPr>
        <w:t xml:space="preserve"> </w:t>
      </w:r>
    </w:p>
    <w:p w:rsidR="007E3FE6" w:rsidRPr="00FC6D2C" w:rsidRDefault="007E3FE6" w:rsidP="009123F4">
      <w:pPr>
        <w:ind w:left="3540" w:firstLine="708"/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>p.c.    Al personale Ata</w:t>
      </w:r>
    </w:p>
    <w:p w:rsidR="007E3FE6" w:rsidRPr="00FC6D2C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Pr="00FC6D2C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Pr="00FC6D2C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9E726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 w:rsidRPr="00FC6D2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Foto di classe</w:t>
      </w:r>
    </w:p>
    <w:p w:rsidR="007E3FE6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9123F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comunica che Giovedì 14 Maggio il fotografo della ditta PIX-student effettuerà la rituale foto ricordo. Le classi saranno chiamate rispettando la seguente indicativa scansione oraria:</w:t>
      </w:r>
    </w:p>
    <w:p w:rsidR="007E3FE6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B524E3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Sede Bersaglieri: 8,10-8,30: 1^A, 1^B, 1^C</w:t>
      </w:r>
    </w:p>
    <w:p w:rsidR="007E3FE6" w:rsidRPr="000E1883" w:rsidRDefault="007E3FE6" w:rsidP="000E1883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Pr="000E1883">
        <w:rPr>
          <w:rFonts w:ascii="Verdana" w:hAnsi="Verdana" w:cs="Verdana"/>
          <w:sz w:val="20"/>
          <w:szCs w:val="20"/>
        </w:rPr>
        <w:t xml:space="preserve"> 8,30- 8,50: 1^D, 2^D, 3^A</w:t>
      </w:r>
    </w:p>
    <w:p w:rsidR="007E3FE6" w:rsidRDefault="007E3FE6" w:rsidP="000E1883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 xml:space="preserve">             </w:t>
      </w:r>
      <w:r w:rsidRPr="000E1883">
        <w:rPr>
          <w:rFonts w:ascii="Verdana" w:hAnsi="Verdana" w:cs="Verdana"/>
          <w:sz w:val="20"/>
          <w:szCs w:val="20"/>
        </w:rPr>
        <w:t xml:space="preserve"> 8,50- 9,10: 3^B/C, 5^A, 5^C</w:t>
      </w:r>
    </w:p>
    <w:p w:rsidR="007E3FE6" w:rsidRPr="000E1883" w:rsidRDefault="007E3FE6" w:rsidP="000E1883">
      <w:pPr>
        <w:ind w:left="360"/>
        <w:rPr>
          <w:rFonts w:ascii="Verdana" w:hAnsi="Verdana" w:cs="Verdana"/>
          <w:sz w:val="20"/>
          <w:szCs w:val="20"/>
        </w:rPr>
      </w:pPr>
    </w:p>
    <w:p w:rsidR="007E3FE6" w:rsidRDefault="007E3FE6" w:rsidP="00B524E3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Sede Romei:       9,20-9,40:   2^E, 2^A, 2^B</w:t>
      </w:r>
    </w:p>
    <w:p w:rsidR="007E3FE6" w:rsidRPr="000E1883" w:rsidRDefault="007E3FE6" w:rsidP="000E1883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 xml:space="preserve">     </w:t>
      </w:r>
      <w:r w:rsidRPr="000E188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</w:t>
      </w:r>
      <w:r w:rsidRPr="000E1883">
        <w:rPr>
          <w:rFonts w:ascii="Verdana" w:hAnsi="Verdana" w:cs="Verdana"/>
          <w:sz w:val="20"/>
          <w:szCs w:val="20"/>
        </w:rPr>
        <w:t>9,</w:t>
      </w:r>
      <w:r>
        <w:rPr>
          <w:rFonts w:ascii="Verdana" w:hAnsi="Verdana" w:cs="Verdana"/>
          <w:sz w:val="20"/>
          <w:szCs w:val="20"/>
        </w:rPr>
        <w:t>40</w:t>
      </w:r>
      <w:r w:rsidRPr="000E1883">
        <w:rPr>
          <w:rFonts w:ascii="Verdana" w:hAnsi="Verdana" w:cs="Verdana"/>
          <w:sz w:val="20"/>
          <w:szCs w:val="20"/>
        </w:rPr>
        <w:t xml:space="preserve">-10,05: </w:t>
      </w:r>
      <w:r>
        <w:rPr>
          <w:rFonts w:ascii="Verdana" w:hAnsi="Verdana" w:cs="Verdana"/>
          <w:sz w:val="20"/>
          <w:szCs w:val="20"/>
        </w:rPr>
        <w:t xml:space="preserve"> </w:t>
      </w:r>
      <w:r w:rsidRPr="000E1883">
        <w:rPr>
          <w:rFonts w:ascii="Verdana" w:hAnsi="Verdana" w:cs="Verdana"/>
          <w:sz w:val="20"/>
          <w:szCs w:val="20"/>
        </w:rPr>
        <w:t xml:space="preserve">2^C, 3^D, 3^E, </w:t>
      </w:r>
    </w:p>
    <w:p w:rsidR="007E3FE6" w:rsidRPr="000E1883" w:rsidRDefault="007E3FE6" w:rsidP="000E1883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 xml:space="preserve">             </w:t>
      </w:r>
      <w:r w:rsidRPr="000E1883">
        <w:rPr>
          <w:rFonts w:ascii="Verdana" w:hAnsi="Verdana" w:cs="Verdana"/>
          <w:sz w:val="20"/>
          <w:szCs w:val="20"/>
        </w:rPr>
        <w:t>10,</w:t>
      </w:r>
      <w:r>
        <w:rPr>
          <w:rFonts w:ascii="Verdana" w:hAnsi="Verdana" w:cs="Verdana"/>
          <w:sz w:val="20"/>
          <w:szCs w:val="20"/>
        </w:rPr>
        <w:t>20</w:t>
      </w:r>
      <w:r w:rsidRPr="000E1883">
        <w:rPr>
          <w:rFonts w:ascii="Verdana" w:hAnsi="Verdana" w:cs="Verdana"/>
          <w:sz w:val="20"/>
          <w:szCs w:val="20"/>
        </w:rPr>
        <w:t>-10,</w:t>
      </w:r>
      <w:r>
        <w:rPr>
          <w:rFonts w:ascii="Verdana" w:hAnsi="Verdana" w:cs="Verdana"/>
          <w:sz w:val="20"/>
          <w:szCs w:val="20"/>
        </w:rPr>
        <w:t>40</w:t>
      </w:r>
      <w:r w:rsidRPr="000E1883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4</w:t>
      </w:r>
      <w:r w:rsidRPr="000E1883">
        <w:rPr>
          <w:rFonts w:ascii="Verdana" w:hAnsi="Verdana" w:cs="Verdana"/>
          <w:sz w:val="20"/>
          <w:szCs w:val="20"/>
        </w:rPr>
        <w:t>^A,</w:t>
      </w:r>
      <w:r>
        <w:rPr>
          <w:rFonts w:ascii="Verdana" w:hAnsi="Verdana" w:cs="Verdana"/>
          <w:sz w:val="20"/>
          <w:szCs w:val="20"/>
        </w:rPr>
        <w:t xml:space="preserve"> </w:t>
      </w:r>
      <w:r w:rsidRPr="000E1883">
        <w:rPr>
          <w:rFonts w:ascii="Verdana" w:hAnsi="Verdana" w:cs="Verdana"/>
          <w:sz w:val="20"/>
          <w:szCs w:val="20"/>
        </w:rPr>
        <w:t>4^C, 4^D</w:t>
      </w:r>
    </w:p>
    <w:p w:rsidR="007E3FE6" w:rsidRPr="000E1883" w:rsidRDefault="007E3FE6" w:rsidP="000E1883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 xml:space="preserve">             </w:t>
      </w:r>
      <w:r w:rsidRPr="000E1883">
        <w:rPr>
          <w:rFonts w:ascii="Verdana" w:hAnsi="Verdana" w:cs="Verdana"/>
          <w:sz w:val="20"/>
          <w:szCs w:val="20"/>
        </w:rPr>
        <w:t>10,</w:t>
      </w:r>
      <w:r>
        <w:rPr>
          <w:rFonts w:ascii="Verdana" w:hAnsi="Verdana" w:cs="Verdana"/>
          <w:sz w:val="20"/>
          <w:szCs w:val="20"/>
        </w:rPr>
        <w:t>40</w:t>
      </w:r>
      <w:r w:rsidRPr="000E1883">
        <w:rPr>
          <w:rFonts w:ascii="Verdana" w:hAnsi="Verdana" w:cs="Verdana"/>
          <w:sz w:val="20"/>
          <w:szCs w:val="20"/>
        </w:rPr>
        <w:t>-1</w:t>
      </w:r>
      <w:r>
        <w:rPr>
          <w:rFonts w:ascii="Verdana" w:hAnsi="Verdana" w:cs="Verdana"/>
          <w:sz w:val="20"/>
          <w:szCs w:val="20"/>
        </w:rPr>
        <w:t>1</w:t>
      </w:r>
      <w:r w:rsidRPr="000E188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00</w:t>
      </w:r>
      <w:r w:rsidRPr="000E1883">
        <w:rPr>
          <w:rFonts w:ascii="Verdana" w:hAnsi="Verdana" w:cs="Verdana"/>
          <w:sz w:val="20"/>
          <w:szCs w:val="20"/>
        </w:rPr>
        <w:t>: 5^D, 5^B</w:t>
      </w:r>
    </w:p>
    <w:p w:rsidR="007E3FE6" w:rsidRPr="00FC6D2C" w:rsidRDefault="007E3FE6" w:rsidP="009E726E">
      <w:pPr>
        <w:rPr>
          <w:rFonts w:ascii="Verdana" w:hAnsi="Verdana" w:cs="Verdana"/>
          <w:sz w:val="20"/>
          <w:szCs w:val="20"/>
        </w:rPr>
      </w:pPr>
    </w:p>
    <w:p w:rsidR="007E3FE6" w:rsidRDefault="007E3FE6" w:rsidP="009123F4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Aleotti:               11,50-12,00:    5^C</w:t>
      </w:r>
    </w:p>
    <w:p w:rsidR="007E3FE6" w:rsidRDefault="007E3FE6" w:rsidP="009123F4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 xml:space="preserve">     </w:t>
      </w:r>
      <w:r w:rsidRPr="000E188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12,00-12,10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5^A</w:t>
      </w:r>
      <w:r w:rsidRPr="000E1883">
        <w:rPr>
          <w:rFonts w:ascii="Verdana" w:hAnsi="Verdana" w:cs="Verdana"/>
          <w:sz w:val="20"/>
          <w:szCs w:val="20"/>
        </w:rPr>
        <w:t xml:space="preserve"> </w:t>
      </w:r>
    </w:p>
    <w:p w:rsidR="007E3FE6" w:rsidRPr="000E1883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12,10-12,25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5^B</w:t>
      </w:r>
    </w:p>
    <w:p w:rsidR="007E3FE6" w:rsidRDefault="007E3FE6" w:rsidP="009123F4">
      <w:pPr>
        <w:ind w:left="360"/>
        <w:rPr>
          <w:rFonts w:ascii="Verdana" w:hAnsi="Verdana" w:cs="Verdana"/>
          <w:sz w:val="20"/>
          <w:szCs w:val="20"/>
        </w:rPr>
      </w:pPr>
      <w:r w:rsidRPr="000E1883">
        <w:rPr>
          <w:rFonts w:ascii="Verdana" w:hAnsi="Verdana" w:cs="Verdana"/>
          <w:sz w:val="20"/>
          <w:szCs w:val="20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 xml:space="preserve">             12</w:t>
      </w:r>
      <w:r w:rsidRPr="000E188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25-12</w:t>
      </w:r>
      <w:r w:rsidRPr="000E188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40</w:t>
      </w:r>
      <w:r w:rsidRPr="000E1883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   4^B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12,40-12,55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4^A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12,55-13,05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3^B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13,15-13,25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3^A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13,25-13,40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2^B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13,40-13,50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2^A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13,50-14,10</w:t>
      </w:r>
      <w:r w:rsidRPr="000E18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1^A, 1^B</w:t>
      </w:r>
    </w:p>
    <w:p w:rsidR="007E3FE6" w:rsidRDefault="007E3FE6" w:rsidP="007065A9">
      <w:pPr>
        <w:ind w:left="2484"/>
        <w:rPr>
          <w:rFonts w:ascii="Verdana" w:hAnsi="Verdana" w:cs="Verdana"/>
          <w:sz w:val="20"/>
          <w:szCs w:val="20"/>
        </w:rPr>
      </w:pPr>
    </w:p>
    <w:p w:rsidR="007E3FE6" w:rsidRPr="00FC6D2C" w:rsidRDefault="007E3FE6" w:rsidP="009E726E">
      <w:pPr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>Cordiali saluti.</w:t>
      </w:r>
    </w:p>
    <w:p w:rsidR="007E3FE6" w:rsidRPr="00FC6D2C" w:rsidRDefault="007E3FE6" w:rsidP="009E726E">
      <w:pPr>
        <w:jc w:val="center"/>
        <w:rPr>
          <w:rFonts w:ascii="Verdana" w:hAnsi="Verdana" w:cs="Verdana"/>
          <w:sz w:val="20"/>
          <w:szCs w:val="20"/>
        </w:rPr>
      </w:pPr>
    </w:p>
    <w:p w:rsidR="007E3FE6" w:rsidRPr="00FC6D2C" w:rsidRDefault="007E3FE6" w:rsidP="009E726E">
      <w:pPr>
        <w:ind w:left="4248" w:firstLine="708"/>
        <w:jc w:val="center"/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>IL DIRIGENTE</w:t>
      </w:r>
    </w:p>
    <w:p w:rsidR="007E3FE6" w:rsidRPr="009123F4" w:rsidRDefault="007E3FE6" w:rsidP="009E726E">
      <w:pPr>
        <w:jc w:val="center"/>
        <w:rPr>
          <w:rFonts w:ascii="Verdana" w:hAnsi="Verdana" w:cs="Verdana"/>
          <w:sz w:val="12"/>
          <w:szCs w:val="12"/>
        </w:rPr>
      </w:pPr>
    </w:p>
    <w:p w:rsidR="007E3FE6" w:rsidRPr="00FC6D2C" w:rsidRDefault="007E3FE6" w:rsidP="009E726E">
      <w:pPr>
        <w:ind w:left="4248" w:firstLine="708"/>
        <w:jc w:val="center"/>
        <w:rPr>
          <w:rFonts w:ascii="Verdana" w:hAnsi="Verdana" w:cs="Verdana"/>
          <w:sz w:val="20"/>
          <w:szCs w:val="20"/>
        </w:rPr>
      </w:pPr>
      <w:r w:rsidRPr="00FC6D2C">
        <w:rPr>
          <w:rFonts w:ascii="Verdana" w:hAnsi="Verdana" w:cs="Verdana"/>
          <w:sz w:val="20"/>
          <w:szCs w:val="20"/>
        </w:rPr>
        <w:t>f.to Fabio Muzi</w:t>
      </w:r>
    </w:p>
    <w:p w:rsidR="007E3FE6" w:rsidRPr="009123F4" w:rsidRDefault="007E3FE6" w:rsidP="009E726E">
      <w:pPr>
        <w:ind w:left="4248" w:firstLine="708"/>
        <w:jc w:val="center"/>
        <w:rPr>
          <w:rFonts w:ascii="Verdana" w:hAnsi="Verdana" w:cs="Verdana"/>
          <w:sz w:val="18"/>
          <w:szCs w:val="18"/>
        </w:rPr>
      </w:pPr>
    </w:p>
    <w:p w:rsidR="007E3FE6" w:rsidRPr="009123F4" w:rsidRDefault="007E3FE6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 w:cs="Verdana"/>
          <w:sz w:val="18"/>
          <w:szCs w:val="18"/>
          <w:lang w:eastAsia="it-IT"/>
        </w:rPr>
      </w:pPr>
      <w:r w:rsidRPr="009123F4">
        <w:rPr>
          <w:rFonts w:ascii="Verdana" w:hAnsi="Verdana" w:cs="Verdana"/>
          <w:sz w:val="18"/>
          <w:szCs w:val="18"/>
          <w:lang w:eastAsia="it-IT"/>
        </w:rPr>
        <w:t>(firma autografa sostituita a mezzo stampa ai sensi</w:t>
      </w:r>
    </w:p>
    <w:p w:rsidR="007E3FE6" w:rsidRPr="009123F4" w:rsidRDefault="007E3FE6" w:rsidP="009E726E">
      <w:pPr>
        <w:suppressAutoHyphens w:val="0"/>
        <w:jc w:val="center"/>
        <w:rPr>
          <w:rFonts w:ascii="Verdana" w:hAnsi="Verdana" w:cs="Verdana"/>
          <w:sz w:val="18"/>
          <w:szCs w:val="18"/>
        </w:rPr>
      </w:pP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</w:r>
      <w:r w:rsidRPr="009123F4">
        <w:rPr>
          <w:rFonts w:ascii="Verdana" w:hAnsi="Verdana" w:cs="Verdana"/>
          <w:sz w:val="18"/>
          <w:szCs w:val="18"/>
          <w:lang w:eastAsia="it-IT"/>
        </w:rPr>
        <w:tab/>
        <w:t>e per gli effetti dell'art. 3, c. 2, D.Lgs n. 39/1993)</w:t>
      </w:r>
      <w:r w:rsidRPr="009123F4">
        <w:rPr>
          <w:rFonts w:ascii="Verdana" w:hAnsi="Verdana" w:cs="Verdana"/>
          <w:color w:val="333399"/>
          <w:sz w:val="18"/>
          <w:szCs w:val="18"/>
          <w:lang w:eastAsia="it-IT"/>
        </w:rPr>
        <w:t> </w:t>
      </w:r>
    </w:p>
    <w:p w:rsidR="007E3FE6" w:rsidRPr="00FC6D2C" w:rsidRDefault="007E3FE6" w:rsidP="001D2C68">
      <w:pPr>
        <w:pStyle w:val="BodyTextIndent"/>
        <w:ind w:left="0"/>
        <w:jc w:val="both"/>
        <w:rPr>
          <w:rFonts w:ascii="Verdana" w:hAnsi="Verdana" w:cs="Verdana"/>
        </w:rPr>
      </w:pPr>
      <w:r w:rsidRPr="00FC6D2C">
        <w:rPr>
          <w:rFonts w:ascii="Verdana" w:hAnsi="Verdana" w:cs="Verdana"/>
        </w:rPr>
        <w:t xml:space="preserve">                                                                                                  </w:t>
      </w:r>
    </w:p>
    <w:p w:rsidR="007E3FE6" w:rsidRPr="00FC6D2C" w:rsidRDefault="007E3FE6">
      <w:pPr>
        <w:rPr>
          <w:rFonts w:ascii="Verdana" w:hAnsi="Verdana" w:cs="Verdana"/>
          <w:sz w:val="20"/>
          <w:szCs w:val="20"/>
        </w:rPr>
      </w:pPr>
    </w:p>
    <w:sectPr w:rsidR="007E3FE6" w:rsidRPr="00FC6D2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E6" w:rsidRDefault="007E3FE6" w:rsidP="001D2C68">
      <w:r>
        <w:separator/>
      </w:r>
    </w:p>
  </w:endnote>
  <w:endnote w:type="continuationSeparator" w:id="0">
    <w:p w:rsidR="007E3FE6" w:rsidRDefault="007E3FE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E6" w:rsidRPr="009E726E" w:rsidRDefault="007E3FE6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bCs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7E3FE6" w:rsidRPr="009E726E" w:rsidRDefault="007E3FE6">
    <w:pPr>
      <w:pBdr>
        <w:top w:val="single" w:sz="4" w:space="1" w:color="000000"/>
      </w:pBdr>
      <w:rPr>
        <w:rFonts w:ascii="Arial" w:eastAsia="Batang" w:hAnsi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0532.94076 - </w:t>
    </w:r>
    <w:hyperlink r:id="rId1" w:history="1">
      <w:r w:rsidRPr="009E726E">
        <w:rPr>
          <w:rStyle w:val="Hyperlink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Pr="009E726E">
      <w:rPr>
        <w:rFonts w:ascii="Arial" w:eastAsia="Batang" w:hAnsi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Hyperlink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7E3FE6" w:rsidRPr="009E726E" w:rsidRDefault="007E3FE6">
    <w:pPr>
      <w:ind w:left="-540"/>
      <w:rPr>
        <w:rFonts w:ascii="Arial" w:eastAsia="Batang" w:hAnsi="Arial"/>
        <w:sz w:val="16"/>
        <w:szCs w:val="16"/>
        <w:lang w:val="en-US"/>
      </w:rPr>
    </w:pPr>
  </w:p>
  <w:p w:rsidR="007E3FE6" w:rsidRDefault="007E3FE6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/>
        <w:sz w:val="16"/>
        <w:szCs w:val="16"/>
        <w:lang w:val="en-US"/>
      </w:rPr>
      <w:tab/>
    </w:r>
    <w:r w:rsidRPr="009E726E">
      <w:rPr>
        <w:rFonts w:ascii="Arial" w:eastAsia="Batang" w:hAnsi="Arial"/>
        <w:sz w:val="16"/>
        <w:szCs w:val="16"/>
        <w:lang w:val="en-US"/>
      </w:rPr>
      <w:tab/>
    </w:r>
    <w:r w:rsidRPr="009E726E">
      <w:rPr>
        <w:rFonts w:ascii="Arial" w:eastAsia="Batang" w:hAnsi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7E3FE6" w:rsidRDefault="007E3FE6">
    <w:pPr>
      <w:ind w:left="-540" w:firstLine="1248"/>
      <w:rPr>
        <w:rFonts w:ascii="Arial" w:eastAsia="Batang" w:hAnsi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Hyperlink"/>
          <w:rFonts w:ascii="Arial" w:eastAsia="Batang" w:hAnsi="Arial" w:cs="Arial"/>
          <w:sz w:val="16"/>
          <w:szCs w:val="16"/>
        </w:rPr>
        <w:t>arte.dosso.fe@virgilio.it</w:t>
      </w:r>
    </w:hyperlink>
  </w:p>
  <w:p w:rsidR="007E3FE6" w:rsidRDefault="007E3FE6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/>
        <w:sz w:val="16"/>
        <w:szCs w:val="16"/>
      </w:rPr>
      <w:tab/>
    </w:r>
    <w:r>
      <w:rPr>
        <w:rFonts w:ascii="Arial" w:eastAsia="Batang" w:hAnsi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7E3FE6" w:rsidRDefault="007E3FE6">
    <w:pPr>
      <w:ind w:left="-540" w:firstLine="1248"/>
      <w:rPr>
        <w:rFonts w:ascii="Arial" w:eastAsia="Batang" w:hAnsi="Arial" w:cs="Arial"/>
        <w:sz w:val="16"/>
        <w:szCs w:val="16"/>
      </w:rPr>
    </w:pPr>
  </w:p>
  <w:p w:rsidR="007E3FE6" w:rsidRDefault="007E3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E6" w:rsidRDefault="007E3FE6" w:rsidP="001D2C68">
      <w:r>
        <w:separator/>
      </w:r>
    </w:p>
  </w:footnote>
  <w:footnote w:type="continuationSeparator" w:id="0">
    <w:p w:rsidR="007E3FE6" w:rsidRDefault="007E3FE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E6" w:rsidRDefault="007E3FE6">
    <w:pPr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421.15pt;margin-top:35.85pt;width:41.85pt;height:41.85pt;z-index:-251658752;visibility:visible;mso-wrap-distance-left:9.05pt;mso-wrap-distance-right:9.05pt" filled="t">
          <v:imagedata r:id="rId1" o:title=""/>
        </v:shape>
      </w:pict>
    </w:r>
    <w:r>
      <w:rPr>
        <w:noProof/>
        <w:lang w:eastAsia="it-IT"/>
      </w:rPr>
      <w:pict>
        <v:shape id="Immagine 1" o:spid="_x0000_s2050" type="#_x0000_t75" style="position:absolute;left:0;text-align:left;margin-left:423pt;margin-top:36pt;width:35.8pt;height:35.8pt;z-index:-251659776;visibility:visible;mso-wrap-distance-left:9.05pt;mso-wrap-distance-right:9.05pt" filled="t">
          <v:imagedata r:id="rId1" o:title=""/>
        </v:shape>
      </w:pict>
    </w:r>
  </w:p>
  <w:tbl>
    <w:tblPr>
      <w:tblW w:w="0" w:type="auto"/>
      <w:tblInd w:w="-106" w:type="dxa"/>
      <w:tblLayout w:type="fixed"/>
      <w:tblLook w:val="0000"/>
    </w:tblPr>
    <w:tblGrid>
      <w:gridCol w:w="2415"/>
      <w:gridCol w:w="5506"/>
      <w:gridCol w:w="2380"/>
    </w:tblGrid>
    <w:tr w:rsidR="007E3FE6">
      <w:trPr>
        <w:trHeight w:val="1612"/>
      </w:trPr>
      <w:tc>
        <w:tcPr>
          <w:tcW w:w="2415" w:type="dxa"/>
        </w:tcPr>
        <w:p w:rsidR="007E3FE6" w:rsidRDefault="007E3FE6">
          <w:pPr>
            <w:snapToGrid w:val="0"/>
            <w:jc w:val="center"/>
          </w:pPr>
        </w:p>
        <w:p w:rsidR="007E3FE6" w:rsidRDefault="007E3FE6">
          <w:pPr>
            <w:snapToGrid w:val="0"/>
            <w:jc w:val="center"/>
          </w:pPr>
        </w:p>
        <w:p w:rsidR="007E3FE6" w:rsidRDefault="007E3FE6">
          <w:pPr>
            <w:snapToGrid w:val="0"/>
            <w:jc w:val="center"/>
            <w:rPr>
              <w:rFonts w:eastAsia="Batang"/>
              <w:b/>
              <w:bCs/>
              <w:sz w:val="20"/>
              <w:szCs w:val="20"/>
            </w:rPr>
          </w:pPr>
          <w:r w:rsidRPr="00832382">
            <w:object w:dxaOrig="5609" w:dyaOrig="2564">
              <v:shape id="_x0000_i1026" type="#_x0000_t75" style="width:84pt;height:39.75pt" o:ole="" filled="t" fillcolor="black">
                <v:imagedata r:id="rId2" o:title=""/>
              </v:shape>
              <o:OLEObject Type="Embed" ProgID="Msxml2.SAXXMLReader.5.0" ShapeID="_x0000_i1026" DrawAspect="Content" ObjectID="_1492940318" r:id="rId3"/>
            </w:object>
          </w:r>
        </w:p>
        <w:p w:rsidR="007E3FE6" w:rsidRDefault="007E3FE6">
          <w:pPr>
            <w:jc w:val="center"/>
            <w:rPr>
              <w:rFonts w:eastAsia="Batang"/>
              <w:b/>
              <w:bCs/>
              <w:sz w:val="20"/>
              <w:szCs w:val="20"/>
            </w:rPr>
          </w:pPr>
          <w:r>
            <w:rPr>
              <w:rFonts w:eastAsia="Batang"/>
              <w:b/>
              <w:bCs/>
              <w:sz w:val="20"/>
              <w:szCs w:val="20"/>
            </w:rPr>
            <w:t>ISTITUTO TECNICO</w:t>
          </w:r>
        </w:p>
        <w:p w:rsidR="007E3FE6" w:rsidRPr="00EC428D" w:rsidRDefault="007E3FE6">
          <w:pPr>
            <w:jc w:val="center"/>
            <w:rPr>
              <w:rFonts w:eastAsia="Batang"/>
              <w:b/>
              <w:bCs/>
              <w:i/>
              <w:iCs/>
              <w:sz w:val="20"/>
              <w:szCs w:val="20"/>
            </w:rPr>
          </w:pPr>
          <w:r>
            <w:rPr>
              <w:rFonts w:eastAsia="Batang"/>
              <w:b/>
              <w:bCs/>
              <w:i/>
              <w:iCs/>
              <w:sz w:val="20"/>
              <w:szCs w:val="20"/>
            </w:rPr>
            <w:t>“G.</w:t>
          </w:r>
          <w:r w:rsidRPr="00EC428D">
            <w:rPr>
              <w:rFonts w:eastAsia="Batang"/>
              <w:b/>
              <w:bCs/>
              <w:i/>
              <w:iCs/>
              <w:sz w:val="20"/>
              <w:szCs w:val="20"/>
            </w:rPr>
            <w:t>B. ALEOTTI”</w:t>
          </w:r>
        </w:p>
      </w:tc>
      <w:tc>
        <w:tcPr>
          <w:tcW w:w="5506" w:type="dxa"/>
          <w:vAlign w:val="center"/>
        </w:tcPr>
        <w:p w:rsidR="007E3FE6" w:rsidRDefault="007E3FE6">
          <w:pPr>
            <w:snapToGrid w:val="0"/>
            <w:jc w:val="center"/>
            <w:rPr>
              <w:rFonts w:eastAsia="Batang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pict>
              <v:shape id="_x0000_s2051" type="#_x0000_t75" style="position:absolute;left:0;text-align:left;margin-left:107.95pt;margin-top:-.1pt;width:36.55pt;height:41.2pt;z-index:251658752;visibility:visible;mso-wrap-distance-left:9.05pt;mso-wrap-distance-right:9.05pt;mso-position-horizontal-relative:text;mso-position-vertical-relative:text" wrapcoords="-441 0 -441 21207 21600 21207 21600 0 -441 0" filled="t">
                <v:imagedata r:id="rId4" o:title=""/>
                <w10:wrap type="through"/>
              </v:shape>
            </w:pict>
          </w:r>
        </w:p>
        <w:p w:rsidR="007E3FE6" w:rsidRDefault="007E3FE6">
          <w:pPr>
            <w:snapToGrid w:val="0"/>
            <w:jc w:val="center"/>
            <w:rPr>
              <w:rFonts w:eastAsia="Batang"/>
              <w:b/>
              <w:bCs/>
              <w:sz w:val="28"/>
              <w:szCs w:val="28"/>
            </w:rPr>
          </w:pPr>
        </w:p>
        <w:p w:rsidR="007E3FE6" w:rsidRDefault="007E3FE6">
          <w:pPr>
            <w:snapToGrid w:val="0"/>
            <w:jc w:val="center"/>
            <w:rPr>
              <w:rFonts w:eastAsia="Batang"/>
              <w:b/>
              <w:bCs/>
              <w:sz w:val="28"/>
              <w:szCs w:val="28"/>
            </w:rPr>
          </w:pPr>
        </w:p>
        <w:p w:rsidR="007E3FE6" w:rsidRDefault="007E3FE6">
          <w:pPr>
            <w:snapToGrid w:val="0"/>
            <w:jc w:val="center"/>
            <w:rPr>
              <w:rFonts w:eastAsia="Batang"/>
              <w:b/>
              <w:bCs/>
              <w:sz w:val="28"/>
              <w:szCs w:val="28"/>
            </w:rPr>
          </w:pPr>
          <w:r>
            <w:rPr>
              <w:rFonts w:eastAsia="Batang"/>
              <w:b/>
              <w:bCs/>
              <w:sz w:val="28"/>
              <w:szCs w:val="28"/>
            </w:rPr>
            <w:t xml:space="preserve">Istituto di Istruzione Superiore </w:t>
          </w:r>
        </w:p>
        <w:p w:rsidR="007E3FE6" w:rsidRDefault="007E3FE6">
          <w:pPr>
            <w:jc w:val="center"/>
            <w:rPr>
              <w:rFonts w:eastAsia="Batang"/>
              <w:b/>
              <w:bCs/>
              <w:sz w:val="28"/>
              <w:szCs w:val="28"/>
            </w:rPr>
          </w:pPr>
          <w:r>
            <w:rPr>
              <w:rFonts w:eastAsia="Batang"/>
              <w:b/>
              <w:bCs/>
              <w:sz w:val="28"/>
              <w:szCs w:val="28"/>
            </w:rPr>
            <w:t>“G.B. Aleotti”</w:t>
          </w:r>
        </w:p>
        <w:p w:rsidR="007E3FE6" w:rsidRDefault="007E3FE6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7E3FE6" w:rsidRDefault="007E3FE6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vAlign w:val="center"/>
        </w:tcPr>
        <w:p w:rsidR="007E3FE6" w:rsidRDefault="007E3FE6">
          <w:pPr>
            <w:snapToGrid w:val="0"/>
            <w:jc w:val="center"/>
            <w:rPr>
              <w:rFonts w:ascii="Arial" w:eastAsia="Batang" w:hAnsi="Arial"/>
            </w:rPr>
          </w:pPr>
        </w:p>
        <w:p w:rsidR="007E3FE6" w:rsidRDefault="007E3FE6">
          <w:pPr>
            <w:snapToGrid w:val="0"/>
            <w:jc w:val="center"/>
            <w:rPr>
              <w:rFonts w:ascii="Arial" w:eastAsia="Batang" w:hAnsi="Arial"/>
            </w:rPr>
          </w:pPr>
        </w:p>
        <w:p w:rsidR="007E3FE6" w:rsidRDefault="007E3FE6">
          <w:pPr>
            <w:snapToGrid w:val="0"/>
            <w:jc w:val="center"/>
            <w:rPr>
              <w:rFonts w:ascii="Arial" w:eastAsia="Batang" w:hAnsi="Arial"/>
            </w:rPr>
          </w:pPr>
        </w:p>
        <w:p w:rsidR="007E3FE6" w:rsidRDefault="007E3FE6">
          <w:pPr>
            <w:rPr>
              <w:rFonts w:ascii="Arial" w:eastAsia="Batang" w:hAnsi="Arial"/>
              <w:sz w:val="16"/>
              <w:szCs w:val="16"/>
            </w:rPr>
          </w:pPr>
        </w:p>
        <w:p w:rsidR="007E3FE6" w:rsidRDefault="007E3FE6">
          <w:pPr>
            <w:jc w:val="center"/>
            <w:rPr>
              <w:rFonts w:eastAsia="Batang"/>
              <w:b/>
              <w:bCs/>
              <w:sz w:val="20"/>
              <w:szCs w:val="20"/>
            </w:rPr>
          </w:pPr>
          <w:r>
            <w:rPr>
              <w:rFonts w:eastAsia="Batang"/>
              <w:b/>
              <w:bCs/>
              <w:sz w:val="20"/>
              <w:szCs w:val="20"/>
            </w:rPr>
            <w:t xml:space="preserve">  LICEO ARTISTICO</w:t>
          </w:r>
        </w:p>
        <w:p w:rsidR="007E3FE6" w:rsidRPr="00EC428D" w:rsidRDefault="007E3FE6">
          <w:pPr>
            <w:jc w:val="center"/>
            <w:rPr>
              <w:rFonts w:eastAsia="Batang"/>
              <w:b/>
              <w:bCs/>
              <w:i/>
              <w:iCs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bCs/>
              <w:i/>
              <w:iCs/>
              <w:sz w:val="20"/>
              <w:szCs w:val="20"/>
            </w:rPr>
            <w:t>“DOSSO DOSSI“</w:t>
          </w:r>
        </w:p>
      </w:tc>
    </w:tr>
  </w:tbl>
  <w:p w:rsidR="007E3FE6" w:rsidRDefault="007E3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7633C"/>
    <w:multiLevelType w:val="hybridMultilevel"/>
    <w:tmpl w:val="8E84C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68"/>
    <w:rsid w:val="0001372F"/>
    <w:rsid w:val="00074F70"/>
    <w:rsid w:val="00091553"/>
    <w:rsid w:val="00095348"/>
    <w:rsid w:val="000B3343"/>
    <w:rsid w:val="000D7AFB"/>
    <w:rsid w:val="000E1883"/>
    <w:rsid w:val="00136340"/>
    <w:rsid w:val="001C5A31"/>
    <w:rsid w:val="001D2C68"/>
    <w:rsid w:val="00204E17"/>
    <w:rsid w:val="00226C5D"/>
    <w:rsid w:val="00235FD7"/>
    <w:rsid w:val="00245DAD"/>
    <w:rsid w:val="00265DBF"/>
    <w:rsid w:val="00280F29"/>
    <w:rsid w:val="002A7087"/>
    <w:rsid w:val="002E521A"/>
    <w:rsid w:val="0034514A"/>
    <w:rsid w:val="003607B5"/>
    <w:rsid w:val="00464C36"/>
    <w:rsid w:val="004D590B"/>
    <w:rsid w:val="004F1D68"/>
    <w:rsid w:val="004F721E"/>
    <w:rsid w:val="005514B0"/>
    <w:rsid w:val="00596BAC"/>
    <w:rsid w:val="005C20F8"/>
    <w:rsid w:val="005F3D70"/>
    <w:rsid w:val="007065A9"/>
    <w:rsid w:val="007D2847"/>
    <w:rsid w:val="007E3FE6"/>
    <w:rsid w:val="007F1B1D"/>
    <w:rsid w:val="00832382"/>
    <w:rsid w:val="0083625E"/>
    <w:rsid w:val="0086114E"/>
    <w:rsid w:val="00873C6C"/>
    <w:rsid w:val="008C64E8"/>
    <w:rsid w:val="008D1A43"/>
    <w:rsid w:val="008F36B6"/>
    <w:rsid w:val="009123F4"/>
    <w:rsid w:val="009165F1"/>
    <w:rsid w:val="00990AEF"/>
    <w:rsid w:val="009D58F2"/>
    <w:rsid w:val="009E726E"/>
    <w:rsid w:val="00A572F7"/>
    <w:rsid w:val="00A574FA"/>
    <w:rsid w:val="00A57937"/>
    <w:rsid w:val="00AD3E18"/>
    <w:rsid w:val="00B524E3"/>
    <w:rsid w:val="00B82F22"/>
    <w:rsid w:val="00BA6A2B"/>
    <w:rsid w:val="00BE26B5"/>
    <w:rsid w:val="00C070C8"/>
    <w:rsid w:val="00C35609"/>
    <w:rsid w:val="00C77EFC"/>
    <w:rsid w:val="00CD7782"/>
    <w:rsid w:val="00D0731A"/>
    <w:rsid w:val="00D462BC"/>
    <w:rsid w:val="00E23FD6"/>
    <w:rsid w:val="00E30A56"/>
    <w:rsid w:val="00E9786D"/>
    <w:rsid w:val="00EC428D"/>
    <w:rsid w:val="00F118AC"/>
    <w:rsid w:val="00F36460"/>
    <w:rsid w:val="00FC04B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68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C68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C68"/>
    <w:rPr>
      <w:rFonts w:ascii="Times New Roman" w:hAnsi="Times New Roman" w:cs="Times New Roman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D2C6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C68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1D2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2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C68"/>
    <w:rPr>
      <w:rFonts w:ascii="Lucida Grande" w:hAnsi="Lucida Grande" w:cs="Lucida Grande"/>
      <w:sz w:val="18"/>
      <w:szCs w:val="18"/>
      <w:lang w:eastAsia="ar-SA" w:bidi="ar-SA"/>
    </w:rPr>
  </w:style>
  <w:style w:type="paragraph" w:customStyle="1" w:styleId="Corpo">
    <w:name w:val="Corpo"/>
    <w:uiPriority w:val="99"/>
    <w:rsid w:val="00D0731A"/>
    <w:rPr>
      <w:rFonts w:ascii="Helvetica" w:eastAsia="Times New Roman" w:hAnsi="Arial Unicode MS" w:cs="Helvetica"/>
      <w:color w:val="000000"/>
    </w:rPr>
  </w:style>
  <w:style w:type="paragraph" w:styleId="ListParagraph">
    <w:name w:val="List Paragraph"/>
    <w:basedOn w:val="Normal"/>
    <w:uiPriority w:val="99"/>
    <w:qFormat/>
    <w:rsid w:val="00B524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 12 Maggio 2015</dc:title>
  <dc:subject/>
  <dc:creator>Fabio Muzi</dc:creator>
  <cp:keywords/>
  <dc:description/>
  <cp:lastModifiedBy>volpe.s</cp:lastModifiedBy>
  <cp:revision>5</cp:revision>
  <cp:lastPrinted>2014-01-17T22:22:00Z</cp:lastPrinted>
  <dcterms:created xsi:type="dcterms:W3CDTF">2015-05-12T09:00:00Z</dcterms:created>
  <dcterms:modified xsi:type="dcterms:W3CDTF">2015-05-12T10:52:00Z</dcterms:modified>
</cp:coreProperties>
</file>