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5F" w:rsidRDefault="00990E5F" w:rsidP="00990E5F">
      <w:pPr>
        <w:jc w:val="right"/>
        <w:rPr>
          <w:rFonts w:ascii="Verdana" w:hAnsi="Verdana"/>
          <w:sz w:val="20"/>
          <w:szCs w:val="20"/>
        </w:rPr>
      </w:pPr>
    </w:p>
    <w:p w:rsidR="00990E5F" w:rsidRPr="00150DF9" w:rsidRDefault="00990E5F" w:rsidP="00990E5F">
      <w:pPr>
        <w:pStyle w:val="Corpo"/>
        <w:ind w:left="3600"/>
        <w:jc w:val="right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Ferrara, 12/09/2014</w:t>
      </w:r>
    </w:p>
    <w:p w:rsidR="00990E5F" w:rsidRPr="00150DF9" w:rsidRDefault="00990E5F" w:rsidP="00990E5F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990E5F" w:rsidRPr="00150DF9" w:rsidRDefault="00990E5F" w:rsidP="00990E5F">
      <w:pPr>
        <w:pStyle w:val="Corpo"/>
        <w:ind w:left="3600"/>
        <w:rPr>
          <w:rFonts w:ascii="Verdana" w:hAnsi="Verdana"/>
          <w:b/>
          <w:sz w:val="20"/>
          <w:szCs w:val="20"/>
        </w:rPr>
      </w:pPr>
      <w:r w:rsidRPr="00150DF9">
        <w:rPr>
          <w:rFonts w:ascii="Verdana" w:hAnsi="Verdana"/>
          <w:b/>
          <w:sz w:val="20"/>
          <w:szCs w:val="20"/>
        </w:rPr>
        <w:t>COMUNICAZIONE N. 15</w:t>
      </w:r>
    </w:p>
    <w:p w:rsidR="00990E5F" w:rsidRDefault="00990E5F" w:rsidP="00990E5F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990E5F" w:rsidRPr="00150DF9" w:rsidRDefault="00990E5F" w:rsidP="00990E5F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990E5F" w:rsidRPr="00150DF9" w:rsidRDefault="00990E5F" w:rsidP="00990E5F">
      <w:pPr>
        <w:pStyle w:val="Corpo"/>
        <w:ind w:left="4308" w:firstLine="64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Ai Docenti del Liceo Artistico "Dosso</w:t>
      </w:r>
      <w:r w:rsidRPr="00150DF9">
        <w:rPr>
          <w:rFonts w:ascii="Verdana" w:hAnsi="Verdana"/>
          <w:i/>
          <w:sz w:val="20"/>
          <w:szCs w:val="20"/>
        </w:rPr>
        <w:t xml:space="preserve"> Dossi"</w:t>
      </w:r>
    </w:p>
    <w:p w:rsidR="00990E5F" w:rsidRPr="00150DF9" w:rsidRDefault="00990E5F" w:rsidP="00990E5F">
      <w:pPr>
        <w:pStyle w:val="Corpo"/>
        <w:ind w:left="4308" w:firstLine="64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Agli S</w:t>
      </w:r>
      <w:r w:rsidRPr="00150DF9">
        <w:rPr>
          <w:rFonts w:ascii="Verdana" w:hAnsi="Verdana"/>
          <w:i/>
          <w:sz w:val="20"/>
          <w:szCs w:val="20"/>
        </w:rPr>
        <w:t>tudenti delle classi</w:t>
      </w:r>
      <w:r>
        <w:rPr>
          <w:rFonts w:ascii="Verdana" w:hAnsi="Verdana"/>
          <w:i/>
          <w:sz w:val="20"/>
          <w:szCs w:val="20"/>
        </w:rPr>
        <w:t>:</w:t>
      </w:r>
    </w:p>
    <w:p w:rsidR="00990E5F" w:rsidRPr="00150DF9" w:rsidRDefault="00990E5F" w:rsidP="00990E5F">
      <w:pPr>
        <w:pStyle w:val="Corpo"/>
        <w:ind w:left="4308" w:firstLine="648"/>
        <w:jc w:val="both"/>
        <w:rPr>
          <w:rFonts w:ascii="Verdana" w:hAnsi="Verdana"/>
          <w:i/>
          <w:sz w:val="20"/>
          <w:szCs w:val="20"/>
        </w:rPr>
      </w:pPr>
      <w:r w:rsidRPr="00150DF9">
        <w:rPr>
          <w:rFonts w:ascii="Verdana" w:hAnsi="Verdana"/>
          <w:i/>
          <w:sz w:val="20"/>
          <w:szCs w:val="20"/>
        </w:rPr>
        <w:t>5 D  Gueli, Lotti,Testi</w:t>
      </w:r>
    </w:p>
    <w:p w:rsidR="00990E5F" w:rsidRPr="00150DF9" w:rsidRDefault="00990E5F" w:rsidP="00990E5F">
      <w:pPr>
        <w:pStyle w:val="Corpo"/>
        <w:ind w:left="4308" w:firstLine="64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5 A  Catozzi, Bordina,</w:t>
      </w:r>
      <w:r w:rsidRPr="00150DF9">
        <w:rPr>
          <w:rFonts w:ascii="Verdana" w:hAnsi="Verdana"/>
          <w:i/>
          <w:sz w:val="20"/>
          <w:szCs w:val="20"/>
        </w:rPr>
        <w:t xml:space="preserve"> Battini, Albieri</w:t>
      </w:r>
    </w:p>
    <w:p w:rsidR="00990E5F" w:rsidRPr="00150DF9" w:rsidRDefault="00990E5F" w:rsidP="00990E5F">
      <w:pPr>
        <w:pStyle w:val="Corpo"/>
        <w:ind w:left="4308" w:firstLine="648"/>
        <w:jc w:val="both"/>
        <w:rPr>
          <w:rFonts w:ascii="Verdana" w:hAnsi="Verdana"/>
          <w:i/>
          <w:sz w:val="20"/>
          <w:szCs w:val="20"/>
        </w:rPr>
      </w:pPr>
      <w:r w:rsidRPr="00150DF9">
        <w:rPr>
          <w:rFonts w:ascii="Verdana" w:hAnsi="Verdana"/>
          <w:i/>
          <w:sz w:val="20"/>
          <w:szCs w:val="20"/>
        </w:rPr>
        <w:t>4 D  Rubini,</w:t>
      </w:r>
      <w:r>
        <w:rPr>
          <w:rFonts w:ascii="Verdana" w:hAnsi="Verdana"/>
          <w:i/>
          <w:sz w:val="20"/>
          <w:szCs w:val="20"/>
        </w:rPr>
        <w:t xml:space="preserve"> </w:t>
      </w:r>
      <w:r w:rsidRPr="00150DF9">
        <w:rPr>
          <w:rFonts w:ascii="Verdana" w:hAnsi="Verdana"/>
          <w:i/>
          <w:sz w:val="20"/>
          <w:szCs w:val="20"/>
        </w:rPr>
        <w:t>Tarozzi,</w:t>
      </w:r>
    </w:p>
    <w:p w:rsidR="00990E5F" w:rsidRPr="00150DF9" w:rsidRDefault="00990E5F" w:rsidP="00990E5F">
      <w:pPr>
        <w:pStyle w:val="Corpo"/>
        <w:ind w:left="4308" w:firstLine="648"/>
        <w:jc w:val="both"/>
        <w:rPr>
          <w:rFonts w:ascii="Verdana" w:hAnsi="Verdana"/>
          <w:i/>
          <w:sz w:val="20"/>
          <w:szCs w:val="20"/>
        </w:rPr>
      </w:pPr>
      <w:r w:rsidRPr="00150DF9">
        <w:rPr>
          <w:rFonts w:ascii="Verdana" w:hAnsi="Verdana"/>
          <w:i/>
          <w:sz w:val="20"/>
          <w:szCs w:val="20"/>
        </w:rPr>
        <w:t>4 A  Gagliardi, Suanno, Marsico.</w:t>
      </w:r>
    </w:p>
    <w:p w:rsidR="00990E5F" w:rsidRDefault="00990E5F" w:rsidP="00990E5F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990E5F" w:rsidRPr="00150DF9" w:rsidRDefault="00990E5F" w:rsidP="00990E5F">
      <w:pPr>
        <w:pStyle w:val="Corpo"/>
        <w:ind w:left="43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p.c. </w:t>
      </w:r>
      <w:r>
        <w:rPr>
          <w:rFonts w:ascii="Verdana" w:hAnsi="Verdana"/>
          <w:i/>
          <w:sz w:val="20"/>
          <w:szCs w:val="20"/>
        </w:rPr>
        <w:tab/>
      </w:r>
      <w:r w:rsidRPr="00150DF9">
        <w:rPr>
          <w:rFonts w:ascii="Verdana" w:hAnsi="Verdana"/>
          <w:i/>
          <w:sz w:val="20"/>
          <w:szCs w:val="20"/>
        </w:rPr>
        <w:t>Al personale ATA</w:t>
      </w: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OGGETTO</w:t>
      </w:r>
      <w:r w:rsidRPr="00150DF9">
        <w:rPr>
          <w:rFonts w:ascii="Verdana" w:hAnsi="Verdana"/>
          <w:sz w:val="20"/>
          <w:szCs w:val="20"/>
        </w:rPr>
        <w:t xml:space="preserve">: </w:t>
      </w:r>
      <w:r w:rsidRPr="00150DF9">
        <w:rPr>
          <w:rFonts w:ascii="Verdana" w:hAnsi="Verdana"/>
          <w:b/>
          <w:sz w:val="20"/>
          <w:szCs w:val="20"/>
        </w:rPr>
        <w:t>Incontri</w:t>
      </w:r>
      <w:r>
        <w:rPr>
          <w:rFonts w:ascii="Verdana" w:hAnsi="Verdana"/>
          <w:b/>
          <w:sz w:val="20"/>
          <w:szCs w:val="20"/>
        </w:rPr>
        <w:t xml:space="preserve"> Studenti T</w:t>
      </w:r>
      <w:r w:rsidRPr="00150DF9">
        <w:rPr>
          <w:rFonts w:ascii="Verdana" w:hAnsi="Verdana"/>
          <w:b/>
          <w:sz w:val="20"/>
          <w:szCs w:val="20"/>
        </w:rPr>
        <w:t>utor per progetto accoglienza</w:t>
      </w:r>
      <w:r w:rsidRPr="00150DF9">
        <w:rPr>
          <w:rFonts w:ascii="Verdana" w:hAnsi="Verdana"/>
          <w:sz w:val="20"/>
          <w:szCs w:val="20"/>
        </w:rPr>
        <w:t xml:space="preserve"> </w:t>
      </w: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li studenti tutor incontreranno la Dr</w:t>
      </w:r>
      <w:r w:rsidRPr="00150DF9">
        <w:rPr>
          <w:rFonts w:ascii="Verdana" w:hAnsi="Verdana"/>
          <w:sz w:val="20"/>
          <w:szCs w:val="20"/>
        </w:rPr>
        <w:t xml:space="preserve"> Tanja Bettoli nelle seguenti date:</w:t>
      </w: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</w:p>
    <w:p w:rsidR="00990E5F" w:rsidRPr="00150DF9" w:rsidRDefault="00990E5F" w:rsidP="00990E5F">
      <w:pPr>
        <w:pStyle w:val="Corp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b/>
          <w:sz w:val="20"/>
          <w:szCs w:val="20"/>
          <w:lang w:val="nl-NL"/>
        </w:rPr>
        <w:t>Venerd</w:t>
      </w:r>
      <w:r w:rsidRPr="00150DF9">
        <w:rPr>
          <w:rFonts w:ascii="Verdana" w:hAnsi="Verdana"/>
          <w:b/>
          <w:sz w:val="20"/>
          <w:szCs w:val="20"/>
        </w:rPr>
        <w:t>ì 12 Settembre</w:t>
      </w:r>
      <w:r>
        <w:rPr>
          <w:rFonts w:ascii="Verdana" w:hAnsi="Verdana"/>
          <w:sz w:val="20"/>
          <w:szCs w:val="20"/>
        </w:rPr>
        <w:t xml:space="preserve"> - </w:t>
      </w:r>
      <w:r w:rsidRPr="00150DF9">
        <w:rPr>
          <w:rFonts w:ascii="Verdana" w:hAnsi="Verdana"/>
          <w:sz w:val="20"/>
          <w:szCs w:val="20"/>
        </w:rPr>
        <w:t>ore 10,00</w:t>
      </w:r>
      <w:r>
        <w:rPr>
          <w:rFonts w:ascii="Verdana" w:hAnsi="Verdana"/>
          <w:sz w:val="20"/>
          <w:szCs w:val="20"/>
        </w:rPr>
        <w:t>/</w:t>
      </w:r>
      <w:r w:rsidRPr="00150DF9">
        <w:rPr>
          <w:rFonts w:ascii="Verdana" w:hAnsi="Verdana"/>
          <w:sz w:val="20"/>
          <w:szCs w:val="20"/>
        </w:rPr>
        <w:t xml:space="preserve">12,00  </w:t>
      </w:r>
      <w:r>
        <w:rPr>
          <w:rFonts w:ascii="Verdana" w:hAnsi="Verdana"/>
          <w:sz w:val="20"/>
          <w:szCs w:val="20"/>
        </w:rPr>
        <w:t>- V</w:t>
      </w:r>
      <w:r w:rsidRPr="00150DF9">
        <w:rPr>
          <w:rFonts w:ascii="Verdana" w:hAnsi="Verdana"/>
          <w:sz w:val="20"/>
          <w:szCs w:val="20"/>
        </w:rPr>
        <w:t>ia Ravera (sede Aleotti)</w:t>
      </w:r>
    </w:p>
    <w:p w:rsidR="00990E5F" w:rsidRPr="00150DF9" w:rsidRDefault="00990E5F" w:rsidP="00990E5F">
      <w:pPr>
        <w:pStyle w:val="Corp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b/>
          <w:sz w:val="20"/>
          <w:szCs w:val="20"/>
        </w:rPr>
        <w:t xml:space="preserve">Mercoledì 17 Settembre </w:t>
      </w:r>
      <w:r>
        <w:rPr>
          <w:rFonts w:ascii="Verdana" w:hAnsi="Verdana"/>
          <w:sz w:val="20"/>
          <w:szCs w:val="20"/>
        </w:rPr>
        <w:t>-</w:t>
      </w:r>
      <w:r w:rsidRPr="00150DF9">
        <w:rPr>
          <w:rFonts w:ascii="Verdana" w:hAnsi="Verdana"/>
          <w:sz w:val="20"/>
          <w:szCs w:val="20"/>
        </w:rPr>
        <w:t xml:space="preserve"> ore 13,10 alle ore 14,10 </w:t>
      </w:r>
      <w:r>
        <w:rPr>
          <w:rFonts w:ascii="Verdana" w:hAnsi="Verdana"/>
          <w:sz w:val="20"/>
          <w:szCs w:val="20"/>
        </w:rPr>
        <w:t>- V</w:t>
      </w:r>
      <w:r w:rsidRPr="00150DF9">
        <w:rPr>
          <w:rFonts w:ascii="Verdana" w:hAnsi="Verdana"/>
          <w:sz w:val="20"/>
          <w:szCs w:val="20"/>
        </w:rPr>
        <w:t>ia Bersaglieri del Po</w:t>
      </w:r>
    </w:p>
    <w:p w:rsidR="00990E5F" w:rsidRPr="00150DF9" w:rsidRDefault="00990E5F" w:rsidP="00990E5F">
      <w:pPr>
        <w:pStyle w:val="Corp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b/>
          <w:sz w:val="20"/>
          <w:szCs w:val="20"/>
        </w:rPr>
        <w:t>Martedì</w:t>
      </w:r>
      <w:r w:rsidRPr="00150DF9">
        <w:rPr>
          <w:rFonts w:ascii="Verdana" w:hAnsi="Verdana"/>
          <w:b/>
          <w:sz w:val="20"/>
          <w:szCs w:val="20"/>
          <w:lang w:val="fr-FR"/>
        </w:rPr>
        <w:t xml:space="preserve"> 2 Dicembre</w:t>
      </w:r>
      <w:r w:rsidRPr="00150DF9">
        <w:rPr>
          <w:rFonts w:ascii="Verdana" w:hAnsi="Verdana"/>
          <w:sz w:val="20"/>
          <w:szCs w:val="20"/>
          <w:lang w:val="fr-FR"/>
        </w:rPr>
        <w:t xml:space="preserve"> </w:t>
      </w:r>
      <w:r>
        <w:rPr>
          <w:rFonts w:ascii="Verdana" w:hAnsi="Verdana"/>
          <w:sz w:val="20"/>
          <w:szCs w:val="20"/>
          <w:lang w:val="fr-FR"/>
        </w:rPr>
        <w:t>-</w:t>
      </w:r>
      <w:r w:rsidRPr="00150DF9">
        <w:rPr>
          <w:rFonts w:ascii="Verdana" w:hAnsi="Verdana"/>
          <w:sz w:val="20"/>
          <w:szCs w:val="20"/>
          <w:lang w:val="fr-FR"/>
        </w:rPr>
        <w:t xml:space="preserve"> ore 14,10 alle ore 15,10</w:t>
      </w:r>
      <w:r>
        <w:rPr>
          <w:rFonts w:ascii="Verdana" w:hAnsi="Verdana"/>
          <w:sz w:val="20"/>
          <w:szCs w:val="20"/>
        </w:rPr>
        <w:t xml:space="preserve"> - V</w:t>
      </w:r>
      <w:r w:rsidRPr="00150DF9">
        <w:rPr>
          <w:rFonts w:ascii="Verdana" w:hAnsi="Verdana"/>
          <w:sz w:val="20"/>
          <w:szCs w:val="20"/>
        </w:rPr>
        <w:t>ia Bersaglieri del Po</w:t>
      </w: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Gli studenti tutor saranno presenti com</w:t>
      </w:r>
      <w:r>
        <w:rPr>
          <w:rFonts w:ascii="Verdana" w:hAnsi="Verdana"/>
          <w:sz w:val="20"/>
          <w:szCs w:val="20"/>
        </w:rPr>
        <w:t>e supporto e accoglienza nelle Classi P</w:t>
      </w:r>
      <w:r w:rsidRPr="00150DF9">
        <w:rPr>
          <w:rFonts w:ascii="Verdana" w:hAnsi="Verdana"/>
          <w:sz w:val="20"/>
          <w:szCs w:val="20"/>
        </w:rPr>
        <w:t>rime nei seguenti giorni:</w:t>
      </w: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</w:p>
    <w:p w:rsidR="00990E5F" w:rsidRPr="00150DF9" w:rsidRDefault="00990E5F" w:rsidP="00990E5F">
      <w:pPr>
        <w:pStyle w:val="Corp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b/>
          <w:sz w:val="20"/>
          <w:szCs w:val="20"/>
        </w:rPr>
        <w:t>Lunedì 15 settembre</w:t>
      </w:r>
      <w:r w:rsidRPr="00150DF9">
        <w:rPr>
          <w:rFonts w:ascii="Verdana" w:hAnsi="Verdana"/>
          <w:sz w:val="20"/>
          <w:szCs w:val="20"/>
        </w:rPr>
        <w:t xml:space="preserve"> dalle ore 8,30 alle ore</w:t>
      </w:r>
      <w:r>
        <w:rPr>
          <w:rFonts w:ascii="Verdana" w:hAnsi="Verdana"/>
          <w:sz w:val="20"/>
          <w:szCs w:val="20"/>
        </w:rPr>
        <w:t xml:space="preserve"> </w:t>
      </w:r>
      <w:r w:rsidRPr="00150DF9">
        <w:rPr>
          <w:rFonts w:ascii="Verdana" w:hAnsi="Verdana"/>
          <w:sz w:val="20"/>
          <w:szCs w:val="20"/>
        </w:rPr>
        <w:t xml:space="preserve">9,30 </w:t>
      </w:r>
    </w:p>
    <w:p w:rsidR="00990E5F" w:rsidRPr="00150DF9" w:rsidRDefault="00990E5F" w:rsidP="00990E5F">
      <w:pPr>
        <w:pStyle w:val="Corp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b/>
          <w:sz w:val="20"/>
          <w:szCs w:val="20"/>
        </w:rPr>
        <w:t xml:space="preserve">Sabato 20 settembre </w:t>
      </w:r>
      <w:r w:rsidRPr="00150DF9">
        <w:rPr>
          <w:rFonts w:ascii="Verdana" w:hAnsi="Verdana"/>
          <w:sz w:val="20"/>
          <w:szCs w:val="20"/>
        </w:rPr>
        <w:t>dalle ore 11,00 alle ore 12,00</w:t>
      </w:r>
    </w:p>
    <w:p w:rsidR="00990E5F" w:rsidRPr="00150DF9" w:rsidRDefault="00990E5F" w:rsidP="00990E5F">
      <w:pPr>
        <w:pStyle w:val="Corp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b/>
          <w:sz w:val="20"/>
          <w:szCs w:val="20"/>
        </w:rPr>
        <w:t>Giovedì 25 settembre</w:t>
      </w:r>
      <w:r w:rsidRPr="00150DF9">
        <w:rPr>
          <w:rFonts w:ascii="Verdana" w:hAnsi="Verdana"/>
          <w:sz w:val="20"/>
          <w:szCs w:val="20"/>
        </w:rPr>
        <w:t xml:space="preserve"> dalle ore 8,10 alle ore 9,10</w:t>
      </w: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</w:p>
    <w:p w:rsidR="00990E5F" w:rsidRPr="00150DF9" w:rsidRDefault="00990E5F" w:rsidP="00990E5F">
      <w:pPr>
        <w:pStyle w:val="Corpo"/>
        <w:jc w:val="both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Gli studenti tutor </w:t>
      </w:r>
      <w:r>
        <w:rPr>
          <w:rFonts w:ascii="Verdana" w:hAnsi="Verdana"/>
          <w:sz w:val="20"/>
          <w:szCs w:val="20"/>
        </w:rPr>
        <w:t>saranno inoltre presenti nelle Classi P</w:t>
      </w:r>
      <w:r w:rsidRPr="00150DF9">
        <w:rPr>
          <w:rFonts w:ascii="Verdana" w:hAnsi="Verdana"/>
          <w:sz w:val="20"/>
          <w:szCs w:val="20"/>
        </w:rPr>
        <w:t>rime sia durante l</w:t>
      </w:r>
      <w:r>
        <w:rPr>
          <w:rFonts w:ascii="Verdana" w:hAnsi="Verdana"/>
          <w:sz w:val="20"/>
          <w:szCs w:val="20"/>
        </w:rPr>
        <w:t>a prima assemblea di classe che durante l’assemblea per l’e</w:t>
      </w:r>
      <w:r w:rsidRPr="00150DF9">
        <w:rPr>
          <w:rFonts w:ascii="Verdana" w:hAnsi="Verdana"/>
          <w:sz w:val="20"/>
          <w:szCs w:val="20"/>
        </w:rPr>
        <w:t>lezione dei rappresentanti di classe.</w:t>
      </w:r>
    </w:p>
    <w:p w:rsidR="00990E5F" w:rsidRPr="00762D32" w:rsidRDefault="00990E5F" w:rsidP="00990E5F">
      <w:pPr>
        <w:rPr>
          <w:rFonts w:ascii="Verdana" w:hAnsi="Verdana"/>
          <w:sz w:val="20"/>
          <w:szCs w:val="20"/>
        </w:rPr>
      </w:pPr>
    </w:p>
    <w:p w:rsidR="00990E5F" w:rsidRDefault="00990E5F" w:rsidP="00990E5F">
      <w:pPr>
        <w:jc w:val="center"/>
        <w:rPr>
          <w:rFonts w:ascii="Verdana" w:hAnsi="Verdana"/>
          <w:sz w:val="20"/>
          <w:szCs w:val="20"/>
        </w:rPr>
      </w:pPr>
    </w:p>
    <w:p w:rsidR="00990E5F" w:rsidRDefault="00990E5F" w:rsidP="00990E5F">
      <w:pPr>
        <w:jc w:val="center"/>
        <w:rPr>
          <w:rFonts w:ascii="Verdana" w:hAnsi="Verdana"/>
          <w:sz w:val="20"/>
          <w:szCs w:val="20"/>
        </w:rPr>
      </w:pPr>
    </w:p>
    <w:p w:rsidR="00990E5F" w:rsidRPr="00150DF9" w:rsidRDefault="00990E5F" w:rsidP="00990E5F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:rsidR="00990E5F" w:rsidRPr="00150DF9" w:rsidRDefault="00990E5F" w:rsidP="00990E5F">
      <w:pPr>
        <w:jc w:val="center"/>
        <w:rPr>
          <w:rFonts w:ascii="Verdana" w:hAnsi="Verdana"/>
          <w:sz w:val="20"/>
          <w:szCs w:val="20"/>
        </w:rPr>
      </w:pPr>
    </w:p>
    <w:p w:rsidR="00990E5F" w:rsidRDefault="00990E5F" w:rsidP="00990E5F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f.to Fabio Muzi</w:t>
      </w:r>
    </w:p>
    <w:p w:rsidR="00990E5F" w:rsidRPr="00150DF9" w:rsidRDefault="00990E5F" w:rsidP="00990E5F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:rsidR="00990E5F" w:rsidRPr="00A42C11" w:rsidRDefault="00990E5F" w:rsidP="00990E5F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16"/>
          <w:szCs w:val="16"/>
          <w:lang w:eastAsia="it-IT"/>
        </w:rPr>
      </w:pPr>
      <w:r w:rsidRPr="00A42C11">
        <w:rPr>
          <w:rFonts w:ascii="Verdana" w:hAnsi="Verdana"/>
          <w:sz w:val="16"/>
          <w:szCs w:val="16"/>
          <w:lang w:eastAsia="it-IT"/>
        </w:rPr>
        <w:t>(firma autografa sostituita a mezzo stampa ai</w:t>
      </w:r>
      <w:r>
        <w:rPr>
          <w:rFonts w:ascii="Verdana" w:hAnsi="Verdana"/>
          <w:sz w:val="16"/>
          <w:szCs w:val="16"/>
          <w:lang w:eastAsia="it-IT"/>
        </w:rPr>
        <w:t xml:space="preserve"> sensi</w:t>
      </w:r>
    </w:p>
    <w:p w:rsidR="00990E5F" w:rsidRPr="00762D32" w:rsidRDefault="00990E5F" w:rsidP="00990E5F">
      <w:pPr>
        <w:suppressAutoHyphens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 w:rsidRPr="00A42C11">
        <w:rPr>
          <w:rFonts w:ascii="Verdana" w:hAnsi="Verdana"/>
          <w:sz w:val="16"/>
          <w:szCs w:val="16"/>
          <w:lang w:eastAsia="it-IT"/>
        </w:rPr>
        <w:t xml:space="preserve">e per gli effetti dell'art. </w:t>
      </w:r>
      <w:r>
        <w:rPr>
          <w:rFonts w:ascii="Verdana" w:hAnsi="Verdana"/>
          <w:sz w:val="16"/>
          <w:szCs w:val="16"/>
          <w:lang w:eastAsia="it-IT"/>
        </w:rPr>
        <w:t>3, c. 2, D.L</w:t>
      </w:r>
      <w:r w:rsidRPr="00A42C11">
        <w:rPr>
          <w:rFonts w:ascii="Verdana" w:hAnsi="Verdana"/>
          <w:sz w:val="16"/>
          <w:szCs w:val="16"/>
          <w:lang w:eastAsia="it-IT"/>
        </w:rPr>
        <w:t>gs n.</w:t>
      </w:r>
      <w:r>
        <w:rPr>
          <w:rFonts w:ascii="Verdana" w:hAnsi="Verdana"/>
          <w:sz w:val="16"/>
          <w:szCs w:val="16"/>
          <w:lang w:eastAsia="it-IT"/>
        </w:rPr>
        <w:t xml:space="preserve"> </w:t>
      </w:r>
      <w:r w:rsidRPr="00A42C11">
        <w:rPr>
          <w:rFonts w:ascii="Verdana" w:hAnsi="Verdana"/>
          <w:sz w:val="16"/>
          <w:szCs w:val="16"/>
          <w:lang w:eastAsia="it-IT"/>
        </w:rPr>
        <w:t>39/</w:t>
      </w:r>
      <w:r>
        <w:rPr>
          <w:rFonts w:ascii="Verdana" w:hAnsi="Verdana"/>
          <w:sz w:val="16"/>
          <w:szCs w:val="16"/>
          <w:lang w:eastAsia="it-IT"/>
        </w:rPr>
        <w:t>19</w:t>
      </w:r>
      <w:r w:rsidRPr="00A42C11">
        <w:rPr>
          <w:rFonts w:ascii="Verdana" w:hAnsi="Verdana"/>
          <w:sz w:val="16"/>
          <w:szCs w:val="16"/>
          <w:lang w:eastAsia="it-IT"/>
        </w:rPr>
        <w:t>93)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p w:rsidR="00990E5F" w:rsidRDefault="00990E5F" w:rsidP="00990E5F">
      <w:pPr>
        <w:pStyle w:val="Rientrocorpodeltesto"/>
        <w:ind w:left="0"/>
        <w:jc w:val="both"/>
        <w:rPr>
          <w:rFonts w:ascii="Calibri" w:hAnsi="Calibri"/>
        </w:rPr>
      </w:pPr>
    </w:p>
    <w:p w:rsidR="00990E5F" w:rsidRDefault="00990E5F" w:rsidP="00990E5F">
      <w:pPr>
        <w:pStyle w:val="Rientrocorpodeltes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</w:p>
    <w:p w:rsidR="00BA6A2B" w:rsidRDefault="00BA6A2B">
      <w:bookmarkStart w:id="0" w:name="_GoBack"/>
      <w:bookmarkEnd w:id="0"/>
    </w:p>
    <w:sectPr w:rsidR="00BA6A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514B0" w:rsidRDefault="00990E5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572F7" w:rsidRDefault="00990E5F">
    <w:pPr>
      <w:pBdr>
        <w:top w:val="single" w:sz="4" w:space="1" w:color="000000"/>
      </w:pBdr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>G.B. Aleotti</w:t>
    </w:r>
    <w:r>
      <w:rPr>
        <w:rFonts w:ascii="Arial" w:eastAsia="Batang" w:hAnsi="Arial" w:cs="Arial"/>
        <w:sz w:val="16"/>
        <w:szCs w:val="16"/>
      </w:rPr>
      <w:t xml:space="preserve">: Via C. Ravera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Codice Mec. FETL00901R</w:t>
    </w:r>
  </w:p>
  <w:p w:rsidR="00A572F7" w:rsidRDefault="00990E5F">
    <w:pPr>
      <w:pBdr>
        <w:top w:val="single" w:sz="4" w:space="1" w:color="000000"/>
      </w:pBdr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        </w:t>
    </w:r>
    <w:r>
      <w:rPr>
        <w:rFonts w:ascii="Arial" w:eastAsia="Batang" w:hAnsi="Arial" w:cs="Arial"/>
        <w:sz w:val="16"/>
        <w:szCs w:val="16"/>
      </w:rPr>
      <w:tab/>
      <w:t xml:space="preserve">Tel. 0532.94058 - Fax 0532.94076 - www. itsgaleotti.it    </w:t>
    </w:r>
    <w:r>
      <w:rPr>
        <w:rFonts w:ascii="Arial" w:eastAsia="Batang" w:hAnsi="Arial" w:cs="Arial"/>
        <w:sz w:val="16"/>
        <w:szCs w:val="16"/>
      </w:rPr>
      <w:tab/>
      <w:t xml:space="preserve">e-mail: </w:t>
    </w:r>
    <w:hyperlink r:id="rId1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feis009004@istruzione.it</w:t>
      </w:r>
    </w:hyperlink>
  </w:p>
  <w:p w:rsidR="00A572F7" w:rsidRDefault="00990E5F">
    <w:pPr>
      <w:ind w:left="-540"/>
      <w:rPr>
        <w:rFonts w:ascii="Arial" w:eastAsia="Batang" w:hAnsi="Arial" w:cs="Arial"/>
        <w:sz w:val="16"/>
        <w:szCs w:val="16"/>
      </w:rPr>
    </w:pPr>
  </w:p>
  <w:p w:rsidR="00A572F7" w:rsidRDefault="00990E5F">
    <w:pPr>
      <w:ind w:left="-540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      </w:t>
    </w:r>
    <w:r>
      <w:rPr>
        <w:rFonts w:ascii="Arial" w:eastAsia="Batang" w:hAnsi="Arial" w:cs="Arial"/>
        <w:sz w:val="16"/>
        <w:szCs w:val="16"/>
      </w:rPr>
      <w:t xml:space="preserve">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  <w:t>Codice Mec. FESD009011</w:t>
    </w:r>
  </w:p>
  <w:p w:rsidR="00A572F7" w:rsidRDefault="00990E5F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e-mail: </w:t>
    </w:r>
    <w:hyperlink r:id="rId2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A572F7" w:rsidRDefault="00990E5F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</w:t>
    </w:r>
    <w:r>
      <w:rPr>
        <w:rFonts w:ascii="Arial" w:eastAsia="Batang" w:hAnsi="Arial" w:cs="Arial"/>
        <w:sz w:val="16"/>
        <w:szCs w:val="16"/>
      </w:rPr>
      <w:t>l</w:t>
    </w:r>
    <w:r>
      <w:rPr>
        <w:rFonts w:ascii="Arial" w:eastAsia="Batang" w:hAnsi="Arial" w:cs="Arial"/>
        <w:sz w:val="16"/>
        <w:szCs w:val="16"/>
      </w:rPr>
      <w:t>. 0532.241812 - Fax 0532.217080</w:t>
    </w:r>
    <w:r>
      <w:rPr>
        <w:rFonts w:ascii="Arial" w:eastAsia="Batang" w:hAnsi="Arial" w:cs="Arial"/>
        <w:sz w:val="16"/>
        <w:szCs w:val="16"/>
      </w:rPr>
      <w:t xml:space="preserve">  </w:t>
    </w:r>
    <w:r>
      <w:rPr>
        <w:rFonts w:ascii="Arial" w:eastAsia="Batang" w:hAnsi="Arial" w:cs="Arial"/>
        <w:sz w:val="16"/>
        <w:szCs w:val="16"/>
      </w:rPr>
      <w:tab/>
    </w:r>
  </w:p>
  <w:p w:rsidR="00A572F7" w:rsidRDefault="00990E5F">
    <w:pPr>
      <w:ind w:left="-540" w:firstLine="1248"/>
      <w:rPr>
        <w:rFonts w:ascii="Arial" w:eastAsia="Batang" w:hAnsi="Arial" w:cs="Arial"/>
        <w:sz w:val="16"/>
        <w:szCs w:val="16"/>
      </w:rPr>
    </w:pPr>
  </w:p>
  <w:p w:rsidR="00A572F7" w:rsidRDefault="00990E5F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514B0" w:rsidRDefault="00990E5F">
    <w:pPr>
      <w:pStyle w:val="Pidipagina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514B0" w:rsidRDefault="00990E5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572F7" w:rsidRDefault="00990E5F">
    <w:pPr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21.15pt;margin-top:35.85pt;width:41.85pt;height:41.85pt;z-index:-251656192;mso-wrap-distance-left:9.05pt;mso-wrap-distance-right:9.05pt" filled="t">
          <v:fill color2="black"/>
          <v:imagedata r:id="rId1" o:title=""/>
          <v:textbox inset="0,0,0,0"/>
        </v:shape>
      </w:pict>
    </w:r>
    <w:r>
      <w:pict>
        <v:shape id="_x0000_s1025" type="#_x0000_t75" style="position:absolute;left:0;text-align:left;margin-left:423pt;margin-top:36pt;width:35.8pt;height:35.8pt;z-index:-251657216;mso-wrap-distance-left:9.05pt;mso-wrap-distance-right:9.05pt" filled="t">
          <v:fill color2="black"/>
          <v:imagedata r:id="rId2" o:title=""/>
          <v:textbox inset="0,0,0,0"/>
        </v:shape>
      </w:pic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2415"/>
      <w:gridCol w:w="5506"/>
      <w:gridCol w:w="2380"/>
    </w:tblGrid>
    <w:tr w:rsidR="00A572F7">
      <w:trPr>
        <w:trHeight w:val="1612"/>
      </w:trPr>
      <w:tc>
        <w:tcPr>
          <w:tcW w:w="2415" w:type="dxa"/>
          <w:shd w:val="clear" w:color="auto" w:fill="auto"/>
        </w:tcPr>
        <w:p w:rsidR="00A572F7" w:rsidRDefault="00990E5F">
          <w:pPr>
            <w:snapToGrid w:val="0"/>
            <w:jc w:val="center"/>
          </w:pPr>
        </w:p>
        <w:p w:rsidR="00A572F7" w:rsidRDefault="00990E5F">
          <w:pPr>
            <w:snapToGrid w:val="0"/>
            <w:jc w:val="center"/>
          </w:pPr>
        </w:p>
        <w:p w:rsidR="00A572F7" w:rsidRDefault="00990E5F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>
              <v:shape id="_x0000_i1025" type="#_x0000_t75" style="width:85pt;height:40pt" o:ole="" filled="t" fillcolor="black">
                <v:imagedata r:id="rId3" o:title=""/>
                <v:textbox inset="0,0,0,0"/>
              </v:shape>
              <o:OLEObject Type="Embed" ProgID="Immagine" ShapeID="_x0000_i1025" DrawAspect="Content" ObjectID="_1345966858" r:id="rId4"/>
            </w:object>
          </w:r>
        </w:p>
        <w:p w:rsidR="00A572F7" w:rsidRDefault="00990E5F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A572F7" w:rsidRPr="00EC428D" w:rsidRDefault="00990E5F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A572F7" w:rsidRDefault="00990E5F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pict>
              <v:shape id="Immagine 1" o:spid="_x0000_s1027" type="#_x0000_t75" style="position:absolute;left:0;text-align:left;margin-left:107.95pt;margin-top:-.1pt;width:36.55pt;height:41.2pt;z-index:251661312;visibility:visible;mso-wrap-edited:f;mso-wrap-distance-left:9.05pt;mso-wrap-distance-right:9.05pt;mso-position-horizontal-relative:text;mso-position-vertical-relative:text" wrapcoords="-440 0 -440 20814 21600 20814 21600 0 -440 0" filled="t">
                <v:imagedata r:id="rId5" o:title=""/>
                <w10:wrap type="through"/>
              </v:shape>
            </w:pict>
          </w:r>
        </w:p>
        <w:p w:rsidR="00A572F7" w:rsidRDefault="00990E5F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1D2C68" w:rsidRDefault="00990E5F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A572F7" w:rsidRDefault="00990E5F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A572F7" w:rsidRDefault="00990E5F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>“G.B. Aleotti”</w:t>
          </w:r>
        </w:p>
        <w:p w:rsidR="00A572F7" w:rsidRDefault="00990E5F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A572F7" w:rsidRDefault="00990E5F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A572F7" w:rsidRDefault="00990E5F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990E5F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990E5F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990E5F">
          <w:pPr>
            <w:rPr>
              <w:rFonts w:ascii="Arial" w:eastAsia="Batang" w:hAnsi="Arial" w:cs="Arial"/>
              <w:sz w:val="16"/>
              <w:szCs w:val="16"/>
            </w:rPr>
          </w:pPr>
        </w:p>
        <w:p w:rsidR="00A572F7" w:rsidRDefault="00990E5F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A572F7" w:rsidRPr="00EC428D" w:rsidRDefault="00990E5F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A572F7" w:rsidRDefault="00990E5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514B0" w:rsidRDefault="00990E5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hdrShapeDefaults>
    <o:shapedefaults v:ext="edit" spidmax="1028"/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5F"/>
    <w:rsid w:val="007D2847"/>
    <w:rsid w:val="00990E5F"/>
    <w:rsid w:val="009B651E"/>
    <w:rsid w:val="009D58F2"/>
    <w:rsid w:val="00B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FF37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E5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90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990E5F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990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990E5F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990E5F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990E5F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990E5F"/>
    <w:rPr>
      <w:color w:val="0000FF"/>
      <w:u w:val="single"/>
    </w:rPr>
  </w:style>
  <w:style w:type="paragraph" w:customStyle="1" w:styleId="Corpo">
    <w:name w:val="Corpo"/>
    <w:rsid w:val="00990E5F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E5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90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990E5F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990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990E5F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990E5F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990E5F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990E5F"/>
    <w:rPr>
      <w:color w:val="0000FF"/>
      <w:u w:val="single"/>
    </w:rPr>
  </w:style>
  <w:style w:type="paragraph" w:customStyle="1" w:styleId="Corpo">
    <w:name w:val="Corpo"/>
    <w:rsid w:val="00990E5F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is009004@istruzione.it" TargetMode="External"/><Relationship Id="rId2" Type="http://schemas.openxmlformats.org/officeDocument/2006/relationships/hyperlink" Target="mailto:arte.dosso.fe@virgili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oleObject" Target="embeddings/oleObject1.bin"/><Relationship Id="rId5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Muzi</dc:creator>
  <cp:keywords/>
  <dc:description/>
  <cp:lastModifiedBy>Fabio Muzi</cp:lastModifiedBy>
  <cp:revision>1</cp:revision>
  <dcterms:created xsi:type="dcterms:W3CDTF">2014-09-13T08:54:00Z</dcterms:created>
  <dcterms:modified xsi:type="dcterms:W3CDTF">2014-09-13T08:55:00Z</dcterms:modified>
</cp:coreProperties>
</file>